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DA03" w14:textId="294FDFF6" w:rsidR="00B5566C" w:rsidRDefault="00E44910" w:rsidP="00E44910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E44910">
        <w:rPr>
          <w:rFonts w:asciiTheme="minorEastAsia" w:hAnsiTheme="minorEastAsia" w:hint="eastAsia"/>
          <w:b/>
          <w:bCs/>
          <w:sz w:val="36"/>
          <w:szCs w:val="36"/>
        </w:rPr>
        <w:t>2</w:t>
      </w:r>
      <w:r w:rsidRPr="00E44910">
        <w:rPr>
          <w:rFonts w:asciiTheme="minorEastAsia" w:hAnsiTheme="minorEastAsia"/>
          <w:b/>
          <w:bCs/>
          <w:sz w:val="36"/>
          <w:szCs w:val="36"/>
        </w:rPr>
        <w:t>02</w:t>
      </w:r>
      <w:r w:rsidR="00B05CFC">
        <w:rPr>
          <w:rFonts w:asciiTheme="minorEastAsia" w:hAnsiTheme="minorEastAsia"/>
          <w:b/>
          <w:bCs/>
          <w:sz w:val="36"/>
          <w:szCs w:val="36"/>
        </w:rPr>
        <w:t>3</w:t>
      </w:r>
      <w:r w:rsidRPr="00E44910">
        <w:rPr>
          <w:rFonts w:asciiTheme="minorEastAsia" w:hAnsiTheme="minorEastAsia"/>
          <w:b/>
          <w:bCs/>
          <w:sz w:val="36"/>
          <w:szCs w:val="36"/>
        </w:rPr>
        <w:t>“</w:t>
      </w:r>
      <w:r w:rsidRPr="00E44910">
        <w:rPr>
          <w:rFonts w:asciiTheme="minorEastAsia" w:hAnsiTheme="minorEastAsia" w:hint="eastAsia"/>
          <w:b/>
          <w:bCs/>
          <w:sz w:val="36"/>
          <w:szCs w:val="36"/>
        </w:rPr>
        <w:t>互联网+</w:t>
      </w:r>
      <w:r w:rsidRPr="00E44910">
        <w:rPr>
          <w:rFonts w:asciiTheme="minorEastAsia" w:hAnsiTheme="minorEastAsia"/>
          <w:b/>
          <w:bCs/>
          <w:sz w:val="36"/>
          <w:szCs w:val="36"/>
        </w:rPr>
        <w:t>”</w:t>
      </w:r>
      <w:r w:rsidR="00B5566C">
        <w:rPr>
          <w:rFonts w:asciiTheme="minorEastAsia" w:hAnsiTheme="minorEastAsia" w:hint="eastAsia"/>
          <w:b/>
          <w:bCs/>
          <w:sz w:val="36"/>
          <w:szCs w:val="36"/>
        </w:rPr>
        <w:t>大学生</w:t>
      </w:r>
      <w:r w:rsidRPr="00E44910">
        <w:rPr>
          <w:rFonts w:asciiTheme="minorEastAsia" w:hAnsiTheme="minorEastAsia" w:hint="eastAsia"/>
          <w:b/>
          <w:bCs/>
          <w:sz w:val="36"/>
          <w:szCs w:val="36"/>
        </w:rPr>
        <w:t>创新创业大赛获奖项目</w:t>
      </w:r>
    </w:p>
    <w:p w14:paraId="255A606E" w14:textId="784F9F74" w:rsidR="00570D50" w:rsidRPr="00E44910" w:rsidRDefault="00B05CFC" w:rsidP="00B5566C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指导</w:t>
      </w:r>
      <w:bookmarkStart w:id="0" w:name="_GoBack"/>
      <w:bookmarkEnd w:id="0"/>
      <w:r w:rsidR="00E44910" w:rsidRPr="00E44910">
        <w:rPr>
          <w:rFonts w:asciiTheme="minorEastAsia" w:hAnsiTheme="minorEastAsia" w:hint="eastAsia"/>
          <w:b/>
          <w:bCs/>
          <w:sz w:val="36"/>
          <w:szCs w:val="36"/>
        </w:rPr>
        <w:t>教师团队课时补贴申请</w:t>
      </w:r>
    </w:p>
    <w:p w14:paraId="189423EF" w14:textId="43CBD2A5" w:rsidR="00E44910" w:rsidRDefault="00E44910" w:rsidP="00E44910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 w:rsidRPr="00E44910">
        <w:rPr>
          <w:rFonts w:asciiTheme="minorEastAsia" w:hAnsiTheme="minorEastAsia" w:hint="eastAsia"/>
          <w:sz w:val="24"/>
          <w:szCs w:val="24"/>
        </w:rPr>
        <w:t>获奖项目名称：</w:t>
      </w:r>
      <w:r w:rsidRPr="00E4491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E4491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 w:rsidRPr="00E44910">
        <w:rPr>
          <w:rFonts w:asciiTheme="minorEastAsia" w:hAnsiTheme="minorEastAsia"/>
          <w:sz w:val="24"/>
          <w:szCs w:val="24"/>
          <w:u w:val="single"/>
        </w:rPr>
        <w:t xml:space="preserve">    </w:t>
      </w:r>
    </w:p>
    <w:p w14:paraId="7D5CE9B1" w14:textId="42E3FC6E" w:rsidR="00DF3985" w:rsidRPr="00DF3985" w:rsidRDefault="00DF3985" w:rsidP="00E44910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F3985">
        <w:rPr>
          <w:rFonts w:asciiTheme="minorEastAsia" w:hAnsiTheme="minorEastAsia" w:hint="eastAsia"/>
          <w:sz w:val="24"/>
          <w:szCs w:val="24"/>
        </w:rPr>
        <w:t>所属学院：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      </w:t>
      </w:r>
      <w:r w:rsidRPr="00DF3985">
        <w:rPr>
          <w:rFonts w:asciiTheme="minorEastAsia" w:hAnsiTheme="minorEastAsia" w:hint="eastAsia"/>
          <w:sz w:val="24"/>
          <w:szCs w:val="24"/>
        </w:rPr>
        <w:t xml:space="preserve"> </w:t>
      </w:r>
      <w:r w:rsidRPr="00DF3985">
        <w:rPr>
          <w:rFonts w:asciiTheme="minorEastAsia" w:hAnsiTheme="minorEastAsia"/>
          <w:sz w:val="24"/>
          <w:szCs w:val="24"/>
        </w:rPr>
        <w:t xml:space="preserve">                                                       </w:t>
      </w:r>
    </w:p>
    <w:p w14:paraId="7420D6B1" w14:textId="122D44C9" w:rsidR="00E44910" w:rsidRPr="00E44910" w:rsidRDefault="00E44910" w:rsidP="00E44910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E44910">
        <w:rPr>
          <w:rFonts w:asciiTheme="minorEastAsia" w:hAnsiTheme="minorEastAsia" w:hint="eastAsia"/>
          <w:sz w:val="24"/>
          <w:szCs w:val="24"/>
        </w:rPr>
        <w:t>获奖等级：</w:t>
      </w:r>
      <w:r w:rsidRPr="00E4491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 w:rsidRPr="00E44910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104F01AD" w14:textId="4F66A1CE" w:rsidR="00E44910" w:rsidRDefault="00E44910" w:rsidP="00E44910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 w:rsidRPr="00E44910">
        <w:rPr>
          <w:rFonts w:asciiTheme="minorEastAsia" w:hAnsiTheme="minorEastAsia" w:hint="eastAsia"/>
          <w:sz w:val="24"/>
          <w:szCs w:val="24"/>
        </w:rPr>
        <w:t>指导教</w:t>
      </w:r>
      <w:r w:rsidR="00B5566C">
        <w:rPr>
          <w:rFonts w:asciiTheme="minorEastAsia" w:hAnsiTheme="minorEastAsia" w:hint="eastAsia"/>
          <w:sz w:val="24"/>
          <w:szCs w:val="24"/>
        </w:rPr>
        <w:t>师</w:t>
      </w:r>
      <w:r w:rsidR="00DF3985">
        <w:rPr>
          <w:rFonts w:asciiTheme="minorEastAsia" w:hAnsiTheme="minorEastAsia" w:hint="eastAsia"/>
          <w:sz w:val="24"/>
          <w:szCs w:val="24"/>
        </w:rPr>
        <w:t>团队</w:t>
      </w:r>
      <w:r w:rsidRPr="00E44910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</w:t>
      </w:r>
    </w:p>
    <w:p w14:paraId="1AB7262F" w14:textId="6735ECFC" w:rsidR="00E44910" w:rsidRDefault="00B05CFC" w:rsidP="00E44910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1AD165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33pt;width:81pt;height:27.75pt;z-index:251658240" o:connectortype="straight"/>
        </w:pict>
      </w:r>
      <w:r w:rsidR="00E44910">
        <w:rPr>
          <w:rFonts w:asciiTheme="minorEastAsia" w:hAnsiTheme="minorEastAsia" w:hint="eastAsia"/>
          <w:sz w:val="24"/>
          <w:szCs w:val="24"/>
        </w:rPr>
        <w:t>课时补贴分配明细（如下表）：</w:t>
      </w:r>
    </w:p>
    <w:tbl>
      <w:tblPr>
        <w:tblStyle w:val="a3"/>
        <w:tblW w:w="8661" w:type="dxa"/>
        <w:tblLook w:val="04A0" w:firstRow="1" w:lastRow="0" w:firstColumn="1" w:lastColumn="0" w:noHBand="0" w:noVBand="1"/>
      </w:tblPr>
      <w:tblGrid>
        <w:gridCol w:w="1731"/>
        <w:gridCol w:w="1731"/>
        <w:gridCol w:w="1733"/>
        <w:gridCol w:w="1733"/>
        <w:gridCol w:w="1733"/>
      </w:tblGrid>
      <w:tr w:rsidR="00134889" w14:paraId="6F3AEA3F" w14:textId="3980B49F" w:rsidTr="00134889">
        <w:trPr>
          <w:trHeight w:val="641"/>
        </w:trPr>
        <w:tc>
          <w:tcPr>
            <w:tcW w:w="1731" w:type="dxa"/>
          </w:tcPr>
          <w:p w14:paraId="4A9525C7" w14:textId="478602F1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5B930B3" w14:textId="0936CB54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补贴课时总数</w:t>
            </w:r>
          </w:p>
        </w:tc>
        <w:tc>
          <w:tcPr>
            <w:tcW w:w="1733" w:type="dxa"/>
          </w:tcPr>
          <w:p w14:paraId="7C8DF899" w14:textId="23B5918F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指导教师1</w:t>
            </w:r>
          </w:p>
        </w:tc>
        <w:tc>
          <w:tcPr>
            <w:tcW w:w="1733" w:type="dxa"/>
          </w:tcPr>
          <w:p w14:paraId="6D8700E9" w14:textId="4E83208F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指导教师2</w:t>
            </w:r>
          </w:p>
        </w:tc>
        <w:tc>
          <w:tcPr>
            <w:tcW w:w="1733" w:type="dxa"/>
          </w:tcPr>
          <w:p w14:paraId="199E06F7" w14:textId="65F2F15C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指导教师3</w:t>
            </w:r>
          </w:p>
        </w:tc>
      </w:tr>
      <w:tr w:rsidR="00134889" w14:paraId="4C82607A" w14:textId="5E7DE4FB" w:rsidTr="00134889">
        <w:trPr>
          <w:trHeight w:val="802"/>
        </w:trPr>
        <w:tc>
          <w:tcPr>
            <w:tcW w:w="1731" w:type="dxa"/>
          </w:tcPr>
          <w:p w14:paraId="4239599D" w14:textId="2F412B6B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教师姓名</w:t>
            </w:r>
          </w:p>
        </w:tc>
        <w:tc>
          <w:tcPr>
            <w:tcW w:w="1731" w:type="dxa"/>
            <w:vMerge w:val="restart"/>
          </w:tcPr>
          <w:p w14:paraId="1D897471" w14:textId="7777777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A8F21FB" w14:textId="0E16D8D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0175801" w14:textId="7777777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A97CC39" w14:textId="7777777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EC65451" w14:textId="7777777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889" w14:paraId="725BCF45" w14:textId="399D66D1" w:rsidTr="00134889">
        <w:trPr>
          <w:trHeight w:val="802"/>
        </w:trPr>
        <w:tc>
          <w:tcPr>
            <w:tcW w:w="1731" w:type="dxa"/>
          </w:tcPr>
          <w:p w14:paraId="111BDD16" w14:textId="0A66B16E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分配课时</w:t>
            </w:r>
          </w:p>
        </w:tc>
        <w:tc>
          <w:tcPr>
            <w:tcW w:w="1731" w:type="dxa"/>
            <w:vMerge/>
          </w:tcPr>
          <w:p w14:paraId="74FD4BE9" w14:textId="7777777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4562F51" w14:textId="7777777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9621210" w14:textId="7777777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67E2D06" w14:textId="77777777" w:rsidR="00134889" w:rsidRDefault="00134889" w:rsidP="0013488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E101E6" w14:textId="4C00184B" w:rsidR="00E44910" w:rsidRDefault="00DF3985" w:rsidP="00DF3985">
      <w:pPr>
        <w:spacing w:line="48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备注：</w:t>
      </w:r>
      <w:r w:rsidR="00134889">
        <w:rPr>
          <w:rFonts w:asciiTheme="minorEastAsia" w:hAnsiTheme="minorEastAsia" w:hint="eastAsia"/>
          <w:sz w:val="24"/>
          <w:szCs w:val="24"/>
        </w:rPr>
        <w:t>获奖</w:t>
      </w:r>
      <w:r w:rsidRPr="00DF3985">
        <w:rPr>
          <w:rFonts w:asciiTheme="minorEastAsia" w:hAnsiTheme="minorEastAsia" w:hint="eastAsia"/>
          <w:sz w:val="24"/>
          <w:szCs w:val="24"/>
        </w:rPr>
        <w:t>项目由第一指导教师根据贡献大小制定课时分配方案，经二级学院、</w:t>
      </w:r>
      <w:r>
        <w:rPr>
          <w:rFonts w:asciiTheme="minorEastAsia" w:hAnsiTheme="minorEastAsia" w:hint="eastAsia"/>
          <w:sz w:val="24"/>
          <w:szCs w:val="24"/>
        </w:rPr>
        <w:t>创新创业</w:t>
      </w:r>
      <w:r w:rsidR="00BE277D"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 w:hint="eastAsia"/>
          <w:sz w:val="24"/>
          <w:szCs w:val="24"/>
        </w:rPr>
        <w:t>签章</w:t>
      </w:r>
      <w:r w:rsidRPr="00DF3985">
        <w:rPr>
          <w:rFonts w:asciiTheme="minorEastAsia" w:hAnsiTheme="minorEastAsia" w:hint="eastAsia"/>
          <w:sz w:val="24"/>
          <w:szCs w:val="24"/>
        </w:rPr>
        <w:t>审核后，报教务处备案；课时不可跨年拆分使用，不可用于超课时计算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7C3404CE" w14:textId="77777777" w:rsidR="00DF3985" w:rsidRDefault="00DF3985" w:rsidP="00A17EC9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</w:t>
      </w:r>
    </w:p>
    <w:p w14:paraId="6592D06A" w14:textId="77777777" w:rsidR="00DF3985" w:rsidRDefault="00DF3985" w:rsidP="00A17EC9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</w:p>
    <w:p w14:paraId="6431E411" w14:textId="77B1E2F8" w:rsidR="00DF3985" w:rsidRDefault="00DF3985" w:rsidP="00A17EC9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>第一指导教师：（签字）</w:t>
      </w:r>
    </w:p>
    <w:p w14:paraId="407B2269" w14:textId="6450360D" w:rsidR="00DF3985" w:rsidRDefault="00DF3985" w:rsidP="00DF3985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>所属</w:t>
      </w:r>
      <w:r w:rsidR="00134889"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 w:hint="eastAsia"/>
          <w:sz w:val="24"/>
          <w:szCs w:val="24"/>
        </w:rPr>
        <w:t>：（签章）</w:t>
      </w:r>
    </w:p>
    <w:p w14:paraId="01324D48" w14:textId="30F55FBA" w:rsidR="00DF3985" w:rsidRPr="00DF3985" w:rsidRDefault="00DF3985" w:rsidP="00DF3985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</w:t>
      </w:r>
      <w:r>
        <w:rPr>
          <w:rFonts w:asciiTheme="minorEastAsia" w:hAnsiTheme="minorEastAsia" w:hint="eastAsia"/>
          <w:sz w:val="24"/>
          <w:szCs w:val="24"/>
        </w:rPr>
        <w:t>申请日期：</w:t>
      </w:r>
    </w:p>
    <w:sectPr w:rsidR="00DF3985" w:rsidRPr="00DF3985" w:rsidSect="0057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76E2"/>
    <w:rsid w:val="00134889"/>
    <w:rsid w:val="003176E2"/>
    <w:rsid w:val="00570D50"/>
    <w:rsid w:val="00A17EC9"/>
    <w:rsid w:val="00B05CFC"/>
    <w:rsid w:val="00B5566C"/>
    <w:rsid w:val="00BE277D"/>
    <w:rsid w:val="00DF3985"/>
    <w:rsid w:val="00E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A20E4AD"/>
  <w15:chartTrackingRefBased/>
  <w15:docId w15:val="{D328E15F-73AA-4BF4-AC72-8F3EE4B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袁晓旭</dc:creator>
  <cp:keywords/>
  <dc:description/>
  <cp:lastModifiedBy>袁晓旭</cp:lastModifiedBy>
  <cp:revision>10</cp:revision>
  <dcterms:created xsi:type="dcterms:W3CDTF">2023-02-17T02:05:00Z</dcterms:created>
  <dcterms:modified xsi:type="dcterms:W3CDTF">2024-01-12T06:20:00Z</dcterms:modified>
</cp:coreProperties>
</file>